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7D" w:rsidRPr="00920E23" w:rsidRDefault="0046197D" w:rsidP="0046197D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 w:rsidRPr="00920E23"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46197D" w:rsidRPr="00920E23" w:rsidRDefault="0046197D" w:rsidP="0046197D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</w:t>
      </w:r>
      <w:r w:rsidRPr="00920E23">
        <w:rPr>
          <w:sz w:val="24"/>
        </w:rPr>
        <w:t xml:space="preserve"> сельского поселения </w:t>
      </w:r>
    </w:p>
    <w:p w:rsidR="0046197D" w:rsidRPr="00920E23" w:rsidRDefault="0046197D" w:rsidP="0046197D">
      <w:pPr>
        <w:pStyle w:val="2"/>
        <w:spacing w:line="360" w:lineRule="auto"/>
        <w:rPr>
          <w:sz w:val="24"/>
        </w:rPr>
      </w:pPr>
      <w:r w:rsidRPr="00920E23">
        <w:rPr>
          <w:sz w:val="24"/>
        </w:rPr>
        <w:t>Старополтавского муниципального района Волгоградской области</w:t>
      </w:r>
    </w:p>
    <w:p w:rsidR="0046197D" w:rsidRPr="00920E23" w:rsidRDefault="0046197D" w:rsidP="0046197D">
      <w:pPr>
        <w:pBdr>
          <w:bottom w:val="double" w:sz="6" w:space="1" w:color="auto"/>
        </w:pBdr>
        <w:rPr>
          <w:sz w:val="28"/>
          <w:szCs w:val="28"/>
        </w:rPr>
      </w:pPr>
    </w:p>
    <w:p w:rsidR="0046197D" w:rsidRPr="00920E23" w:rsidRDefault="0046197D" w:rsidP="0046197D">
      <w:pPr>
        <w:rPr>
          <w:sz w:val="28"/>
          <w:szCs w:val="28"/>
        </w:rPr>
      </w:pPr>
    </w:p>
    <w:p w:rsidR="0046197D" w:rsidRPr="00920E23" w:rsidRDefault="0046197D" w:rsidP="0046197D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920E23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46197D" w:rsidRPr="002C6FB9" w:rsidRDefault="0046197D">
      <w:r w:rsidRPr="002C6FB9">
        <w:t>от</w:t>
      </w:r>
      <w:r w:rsidR="003D2EBC" w:rsidRPr="002C6FB9">
        <w:t xml:space="preserve">  </w:t>
      </w:r>
      <w:r w:rsidRPr="002C6FB9">
        <w:t>«</w:t>
      </w:r>
      <w:r w:rsidR="00B11DCA" w:rsidRPr="002C6FB9">
        <w:t>15</w:t>
      </w:r>
      <w:r w:rsidRPr="002C6FB9">
        <w:t xml:space="preserve">» </w:t>
      </w:r>
      <w:r w:rsidR="003D2EBC" w:rsidRPr="002C6FB9">
        <w:t xml:space="preserve"> </w:t>
      </w:r>
      <w:r w:rsidRPr="002C6FB9">
        <w:t>декабря 2017 г.</w:t>
      </w:r>
      <w:r w:rsidRPr="002C6FB9">
        <w:tab/>
      </w:r>
      <w:r w:rsidRPr="002C6FB9">
        <w:tab/>
      </w:r>
      <w:r w:rsidRPr="002C6FB9">
        <w:tab/>
      </w:r>
      <w:r w:rsidRPr="002C6FB9">
        <w:tab/>
      </w:r>
      <w:r w:rsidRPr="002C6FB9">
        <w:tab/>
      </w:r>
      <w:r w:rsidRPr="002C6FB9">
        <w:tab/>
      </w:r>
      <w:r w:rsidRPr="002C6FB9">
        <w:tab/>
      </w:r>
      <w:r w:rsidRPr="002C6FB9">
        <w:tab/>
      </w:r>
      <w:r w:rsidRPr="002C6FB9">
        <w:tab/>
        <w:t xml:space="preserve">№ </w:t>
      </w:r>
      <w:r w:rsidR="00A930D3">
        <w:t>105</w:t>
      </w:r>
      <w:bookmarkStart w:id="0" w:name="_GoBack"/>
      <w:bookmarkEnd w:id="0"/>
    </w:p>
    <w:p w:rsidR="003D2EBC" w:rsidRPr="002C6FB9" w:rsidRDefault="003D2EBC"/>
    <w:p w:rsidR="003D2EBC" w:rsidRPr="00841A00" w:rsidRDefault="003D2EBC" w:rsidP="003D2EBC">
      <w:pPr>
        <w:spacing w:after="480"/>
        <w:ind w:right="4394"/>
        <w:rPr>
          <w:b/>
        </w:rPr>
      </w:pPr>
      <w:r w:rsidRPr="00841A00">
        <w:rPr>
          <w:b/>
        </w:rPr>
        <w:t xml:space="preserve">О проведении открытого конкурса по выбору специализированной службы по вопросам похоронного дела в Старополтавском сельском поселении Старополтавского муниципального района Волгоградской области </w:t>
      </w:r>
    </w:p>
    <w:p w:rsidR="003D2EBC" w:rsidRPr="00841A00" w:rsidRDefault="003D2EBC" w:rsidP="003D2EBC">
      <w:pPr>
        <w:rPr>
          <w:spacing w:val="40"/>
        </w:rPr>
      </w:pPr>
      <w:r w:rsidRPr="00841A00"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Федеральным законом от 12.01.1996 № </w:t>
      </w:r>
      <w:r w:rsidRPr="00841A00">
        <w:rPr>
          <w:spacing w:val="-1"/>
        </w:rPr>
        <w:t xml:space="preserve">8-ФЗ «О погребении и похоронном деле» </w:t>
      </w:r>
      <w:r w:rsidRPr="00841A00">
        <w:t xml:space="preserve">Уставом  Старополтавского сельского поселения Старополтавского муниципального района Волгоградской области  </w:t>
      </w:r>
      <w:r w:rsidRPr="00841A00">
        <w:rPr>
          <w:spacing w:val="40"/>
        </w:rPr>
        <w:t>постановляет:</w:t>
      </w:r>
    </w:p>
    <w:p w:rsidR="003D2EBC" w:rsidRPr="00841A00" w:rsidRDefault="003D2EBC" w:rsidP="003D2EBC">
      <w:pPr>
        <w:numPr>
          <w:ilvl w:val="0"/>
          <w:numId w:val="1"/>
        </w:numPr>
        <w:tabs>
          <w:tab w:val="clear" w:pos="1693"/>
        </w:tabs>
        <w:ind w:left="567" w:hanging="567"/>
        <w:jc w:val="both"/>
        <w:rPr>
          <w:color w:val="FF0000"/>
        </w:rPr>
      </w:pPr>
      <w:r w:rsidRPr="00841A00">
        <w:t xml:space="preserve">провести открытый конкурс по выбору специализированной службы по вопросам похоронного дела в </w:t>
      </w:r>
      <w:proofErr w:type="spellStart"/>
      <w:r w:rsidRPr="00841A00">
        <w:t>Старополтавском</w:t>
      </w:r>
      <w:proofErr w:type="spellEnd"/>
      <w:r w:rsidRPr="00841A00">
        <w:t xml:space="preserve">  сельском поселении Старополтавского муниципального района Волгоградской области с </w:t>
      </w:r>
      <w:r w:rsidR="00B11DCA" w:rsidRPr="00841A00">
        <w:rPr>
          <w:color w:val="FF0000"/>
        </w:rPr>
        <w:t>15 декабря 2017 г.</w:t>
      </w:r>
    </w:p>
    <w:p w:rsidR="003D2EBC" w:rsidRPr="00841A00" w:rsidRDefault="003D2EBC" w:rsidP="003D2EBC">
      <w:pPr>
        <w:numPr>
          <w:ilvl w:val="0"/>
          <w:numId w:val="1"/>
        </w:numPr>
        <w:tabs>
          <w:tab w:val="clear" w:pos="1693"/>
        </w:tabs>
        <w:ind w:left="567" w:hanging="567"/>
        <w:jc w:val="both"/>
      </w:pPr>
      <w:r w:rsidRPr="00841A00">
        <w:t xml:space="preserve">Утвердить прилагаемую конкурсную документацию по выбору специализированной службы по вопросам похоронного дела в </w:t>
      </w:r>
      <w:proofErr w:type="spellStart"/>
      <w:r w:rsidR="00B11DCA" w:rsidRPr="00841A00">
        <w:t>Старополтавском</w:t>
      </w:r>
      <w:proofErr w:type="spellEnd"/>
      <w:r w:rsidRPr="00841A00">
        <w:t xml:space="preserve"> сельском поселении Старополтавского муниципального района Волгоградской области.</w:t>
      </w:r>
    </w:p>
    <w:p w:rsidR="003D2EBC" w:rsidRPr="00841A00" w:rsidRDefault="00B11DCA" w:rsidP="003D2EBC">
      <w:pPr>
        <w:numPr>
          <w:ilvl w:val="0"/>
          <w:numId w:val="1"/>
        </w:numPr>
        <w:tabs>
          <w:tab w:val="clear" w:pos="1693"/>
        </w:tabs>
        <w:ind w:left="567" w:hanging="567"/>
        <w:jc w:val="both"/>
      </w:pPr>
      <w:r w:rsidRPr="00841A00">
        <w:t xml:space="preserve"> Администрации Старополтавского сельского поселения</w:t>
      </w:r>
      <w:r w:rsidR="003D2EBC" w:rsidRPr="00841A00">
        <w:t xml:space="preserve"> обеспечить размещение конкурсной документации и извещения о проведении открытого конкурса по выбору специализированной службы по вопросам похоронного дела в </w:t>
      </w:r>
      <w:proofErr w:type="spellStart"/>
      <w:r w:rsidRPr="00841A00">
        <w:t>Старополтавском</w:t>
      </w:r>
      <w:proofErr w:type="spellEnd"/>
      <w:r w:rsidRPr="00841A00">
        <w:t xml:space="preserve"> </w:t>
      </w:r>
      <w:r w:rsidR="003D2EBC" w:rsidRPr="00841A00">
        <w:t xml:space="preserve"> сельском поселении Старополтавского муниципального района Волгоградской области на официальном сайте администрации </w:t>
      </w:r>
      <w:r w:rsidRPr="00841A00">
        <w:t>Старополтавского</w:t>
      </w:r>
      <w:r w:rsidR="003D2EBC" w:rsidRPr="00841A00">
        <w:t xml:space="preserve"> сельского поселения Старополтавского муниципального района Волгоградской области.</w:t>
      </w:r>
    </w:p>
    <w:p w:rsidR="003D2EBC" w:rsidRPr="00841A00" w:rsidRDefault="003D2EBC" w:rsidP="003D2EBC">
      <w:r w:rsidRPr="00841A00">
        <w:t>Настоящее постановление вступает в силу со дня подписания</w:t>
      </w:r>
      <w:r w:rsidR="00B11DCA" w:rsidRPr="00841A00">
        <w:t>.</w:t>
      </w:r>
    </w:p>
    <w:p w:rsidR="002C6FB9" w:rsidRPr="00841A00" w:rsidRDefault="002C6FB9" w:rsidP="003D2EBC"/>
    <w:p w:rsidR="002C6FB9" w:rsidRPr="00841A00" w:rsidRDefault="002C6FB9" w:rsidP="003D2EBC"/>
    <w:p w:rsidR="002C6FB9" w:rsidRDefault="002C6FB9" w:rsidP="003D2EBC"/>
    <w:p w:rsidR="002C6FB9" w:rsidRDefault="002C6FB9" w:rsidP="003D2EBC"/>
    <w:p w:rsidR="002C6FB9" w:rsidRPr="002C6FB9" w:rsidRDefault="002C6FB9" w:rsidP="003D2EBC"/>
    <w:p w:rsidR="00B11DCA" w:rsidRPr="002C6FB9" w:rsidRDefault="00B11DCA" w:rsidP="003D2EBC"/>
    <w:p w:rsidR="00B11DCA" w:rsidRPr="002C6FB9" w:rsidRDefault="00B11DCA" w:rsidP="003D2EBC">
      <w:pPr>
        <w:rPr>
          <w:b/>
        </w:rPr>
      </w:pPr>
      <w:r w:rsidRPr="002C6FB9">
        <w:rPr>
          <w:b/>
        </w:rPr>
        <w:t xml:space="preserve">Глава </w:t>
      </w:r>
      <w:r w:rsidR="002C6FB9" w:rsidRPr="002C6FB9">
        <w:rPr>
          <w:b/>
        </w:rPr>
        <w:t>Старополтавского</w:t>
      </w:r>
    </w:p>
    <w:p w:rsidR="002C6FB9" w:rsidRPr="002C6FB9" w:rsidRDefault="002C6FB9" w:rsidP="003D2EBC">
      <w:pPr>
        <w:rPr>
          <w:b/>
        </w:rPr>
      </w:pPr>
      <w:r w:rsidRPr="002C6FB9">
        <w:rPr>
          <w:b/>
        </w:rPr>
        <w:t>Сельского поселения</w:t>
      </w:r>
      <w:r w:rsidRPr="002C6FB9">
        <w:rPr>
          <w:b/>
        </w:rPr>
        <w:tab/>
      </w:r>
      <w:r w:rsidRPr="002C6FB9">
        <w:rPr>
          <w:b/>
        </w:rPr>
        <w:tab/>
      </w:r>
      <w:r w:rsidRPr="002C6FB9">
        <w:rPr>
          <w:b/>
        </w:rPr>
        <w:tab/>
      </w:r>
      <w:r w:rsidRPr="002C6FB9">
        <w:rPr>
          <w:b/>
        </w:rPr>
        <w:tab/>
      </w:r>
      <w:r w:rsidRPr="002C6FB9">
        <w:rPr>
          <w:b/>
        </w:rPr>
        <w:tab/>
      </w:r>
      <w:r w:rsidRPr="002C6FB9">
        <w:rPr>
          <w:b/>
        </w:rPr>
        <w:tab/>
      </w:r>
      <w:r w:rsidRPr="002C6FB9">
        <w:rPr>
          <w:b/>
        </w:rPr>
        <w:tab/>
        <w:t xml:space="preserve">И. А. </w:t>
      </w:r>
      <w:proofErr w:type="spellStart"/>
      <w:r w:rsidRPr="002C6FB9">
        <w:rPr>
          <w:b/>
        </w:rPr>
        <w:t>Штаймнец</w:t>
      </w:r>
      <w:proofErr w:type="spellEnd"/>
    </w:p>
    <w:sectPr w:rsidR="002C6FB9" w:rsidRPr="002C6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093"/>
    <w:multiLevelType w:val="multilevel"/>
    <w:tmpl w:val="C0FC078E"/>
    <w:lvl w:ilvl="0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EA"/>
    <w:rsid w:val="002C6FB9"/>
    <w:rsid w:val="00345EEA"/>
    <w:rsid w:val="003D2EBC"/>
    <w:rsid w:val="0046197D"/>
    <w:rsid w:val="00841A00"/>
    <w:rsid w:val="00A930D3"/>
    <w:rsid w:val="00B11DCA"/>
    <w:rsid w:val="00CC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197D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197D"/>
    <w:pPr>
      <w:keepNext/>
      <w:widowControl w:val="0"/>
      <w:suppressAutoHyphens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6197D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97D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61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197D"/>
    <w:rPr>
      <w:rFonts w:ascii="Arial" w:eastAsia="Arial Unicode MS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197D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197D"/>
    <w:pPr>
      <w:keepNext/>
      <w:widowControl w:val="0"/>
      <w:suppressAutoHyphens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6197D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97D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61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197D"/>
    <w:rPr>
      <w:rFonts w:ascii="Arial" w:eastAsia="Arial Unicode MS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Жиром</dc:creator>
  <cp:keywords/>
  <dc:description/>
  <cp:lastModifiedBy>Жиром</cp:lastModifiedBy>
  <cp:revision>6</cp:revision>
  <dcterms:created xsi:type="dcterms:W3CDTF">2017-12-14T05:43:00Z</dcterms:created>
  <dcterms:modified xsi:type="dcterms:W3CDTF">2017-12-15T06:21:00Z</dcterms:modified>
</cp:coreProperties>
</file>