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A9414E">
        <w:rPr>
          <w:sz w:val="28"/>
          <w:szCs w:val="28"/>
        </w:rPr>
        <w:t>2</w:t>
      </w:r>
      <w:r w:rsidR="00723B31">
        <w:rPr>
          <w:sz w:val="28"/>
          <w:szCs w:val="28"/>
        </w:rPr>
        <w:t>5</w:t>
      </w:r>
      <w:r w:rsidR="00264AF8">
        <w:rPr>
          <w:sz w:val="28"/>
          <w:szCs w:val="28"/>
        </w:rPr>
        <w:t>9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264AF8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503806">
        <w:rPr>
          <w:sz w:val="28"/>
          <w:szCs w:val="28"/>
        </w:rPr>
        <w:t>дека</w:t>
      </w:r>
      <w:r w:rsidR="00A9414E">
        <w:rPr>
          <w:sz w:val="28"/>
          <w:szCs w:val="28"/>
        </w:rPr>
        <w:t>бря</w:t>
      </w:r>
      <w:r>
        <w:rPr>
          <w:sz w:val="28"/>
          <w:szCs w:val="28"/>
        </w:rPr>
        <w:t xml:space="preserve">  2014г.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F033B0">
        <w:rPr>
          <w:sz w:val="28"/>
          <w:szCs w:val="28"/>
        </w:rPr>
        <w:t>7</w:t>
      </w:r>
      <w:r w:rsidR="00723B31">
        <w:rPr>
          <w:sz w:val="28"/>
          <w:szCs w:val="28"/>
        </w:rPr>
        <w:t>75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264AF8">
        <w:rPr>
          <w:sz w:val="28"/>
          <w:szCs w:val="28"/>
        </w:rPr>
        <w:t>индивидуального жилищного строительства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404211, 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723B31">
        <w:rPr>
          <w:sz w:val="28"/>
          <w:szCs w:val="28"/>
        </w:rPr>
        <w:t xml:space="preserve">Мелиоративная, </w:t>
      </w:r>
      <w:r w:rsidR="00264AF8">
        <w:rPr>
          <w:sz w:val="28"/>
          <w:szCs w:val="28"/>
        </w:rPr>
        <w:t>41</w:t>
      </w:r>
      <w:r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C839D0">
        <w:rPr>
          <w:rFonts w:ascii="Times New Roman" w:hAnsi="Times New Roman"/>
          <w:b w:val="0"/>
          <w:sz w:val="28"/>
          <w:szCs w:val="28"/>
        </w:rPr>
        <w:t xml:space="preserve"> (</w:t>
      </w:r>
      <w:proofErr w:type="spellStart"/>
      <w:r w:rsidR="00264AF8">
        <w:rPr>
          <w:rFonts w:ascii="Times New Roman" w:hAnsi="Times New Roman"/>
          <w:b w:val="0"/>
          <w:sz w:val="28"/>
          <w:szCs w:val="28"/>
        </w:rPr>
        <w:t>Хужахметова</w:t>
      </w:r>
      <w:proofErr w:type="spellEnd"/>
      <w:r w:rsidR="00264AF8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264AF8">
        <w:rPr>
          <w:rFonts w:ascii="Times New Roman" w:hAnsi="Times New Roman"/>
          <w:b w:val="0"/>
          <w:sz w:val="28"/>
          <w:szCs w:val="28"/>
        </w:rPr>
        <w:t>Тагиря</w:t>
      </w:r>
      <w:proofErr w:type="spellEnd"/>
      <w:r w:rsidR="00264AF8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264AF8">
        <w:rPr>
          <w:rFonts w:ascii="Times New Roman" w:hAnsi="Times New Roman"/>
          <w:b w:val="0"/>
          <w:sz w:val="28"/>
          <w:szCs w:val="28"/>
        </w:rPr>
        <w:t>Исламовна</w:t>
      </w:r>
      <w:bookmarkStart w:id="0" w:name="_GoBack"/>
      <w:bookmarkEnd w:id="0"/>
      <w:proofErr w:type="spellEnd"/>
      <w:r w:rsidR="00C839D0">
        <w:rPr>
          <w:rFonts w:ascii="Times New Roman" w:hAnsi="Times New Roman"/>
          <w:b w:val="0"/>
          <w:sz w:val="28"/>
          <w:szCs w:val="28"/>
        </w:rPr>
        <w:t>)</w:t>
      </w:r>
      <w:r w:rsidR="00BE0B0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7680A"/>
    <w:rsid w:val="0078005E"/>
    <w:rsid w:val="007A62B2"/>
    <w:rsid w:val="007C5ABE"/>
    <w:rsid w:val="007D6B5A"/>
    <w:rsid w:val="007E3179"/>
    <w:rsid w:val="007F7274"/>
    <w:rsid w:val="00817E0B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51</cp:revision>
  <cp:lastPrinted>2014-12-30T06:08:00Z</cp:lastPrinted>
  <dcterms:created xsi:type="dcterms:W3CDTF">2014-05-06T06:04:00Z</dcterms:created>
  <dcterms:modified xsi:type="dcterms:W3CDTF">2014-12-30T06:09:00Z</dcterms:modified>
</cp:coreProperties>
</file>