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F08" w:rsidRPr="0058120B" w:rsidRDefault="00C12F08" w:rsidP="00C12F08">
      <w:pPr>
        <w:pStyle w:val="a3"/>
        <w:rPr>
          <w:rFonts w:ascii="Arial" w:hAnsi="Arial" w:cs="Arial"/>
          <w:sz w:val="20"/>
        </w:rPr>
      </w:pPr>
      <w:proofErr w:type="spellStart"/>
      <w:r w:rsidRPr="0058120B">
        <w:rPr>
          <w:rFonts w:ascii="Arial" w:hAnsi="Arial" w:cs="Arial"/>
          <w:sz w:val="20"/>
        </w:rPr>
        <w:t>Старополтавская</w:t>
      </w:r>
      <w:proofErr w:type="spellEnd"/>
      <w:r w:rsidRPr="0058120B">
        <w:rPr>
          <w:rFonts w:ascii="Arial" w:hAnsi="Arial" w:cs="Arial"/>
          <w:sz w:val="20"/>
        </w:rPr>
        <w:t xml:space="preserve"> сельская Дума</w:t>
      </w:r>
    </w:p>
    <w:p w:rsidR="00C12F08" w:rsidRPr="0058120B" w:rsidRDefault="00C12F08" w:rsidP="00C12F08">
      <w:pPr>
        <w:pStyle w:val="a3"/>
        <w:rPr>
          <w:rFonts w:ascii="Arial" w:hAnsi="Arial" w:cs="Arial"/>
          <w:sz w:val="20"/>
        </w:rPr>
      </w:pPr>
      <w:proofErr w:type="spellStart"/>
      <w:r w:rsidRPr="0058120B">
        <w:rPr>
          <w:rFonts w:ascii="Arial" w:hAnsi="Arial" w:cs="Arial"/>
          <w:sz w:val="20"/>
        </w:rPr>
        <w:t>Старополтавского</w:t>
      </w:r>
      <w:proofErr w:type="spellEnd"/>
      <w:r w:rsidRPr="0058120B">
        <w:rPr>
          <w:rFonts w:ascii="Arial" w:hAnsi="Arial" w:cs="Arial"/>
          <w:sz w:val="20"/>
        </w:rPr>
        <w:t xml:space="preserve"> муниципального района</w:t>
      </w:r>
    </w:p>
    <w:p w:rsidR="00C12F08" w:rsidRPr="0058120B" w:rsidRDefault="00C12F08" w:rsidP="00C12F08">
      <w:pPr>
        <w:pStyle w:val="a3"/>
        <w:rPr>
          <w:rFonts w:ascii="Arial" w:hAnsi="Arial" w:cs="Arial"/>
          <w:sz w:val="20"/>
        </w:rPr>
      </w:pPr>
      <w:r w:rsidRPr="0058120B">
        <w:rPr>
          <w:rFonts w:ascii="Arial" w:hAnsi="Arial" w:cs="Arial"/>
          <w:sz w:val="20"/>
        </w:rPr>
        <w:t>Волгоградской области</w:t>
      </w:r>
    </w:p>
    <w:p w:rsidR="00C12F08" w:rsidRPr="0058120B" w:rsidRDefault="00C12F08" w:rsidP="00C12F08">
      <w:pPr>
        <w:jc w:val="center"/>
        <w:rPr>
          <w:rFonts w:ascii="Arial" w:hAnsi="Arial" w:cs="Arial"/>
          <w:b/>
        </w:rPr>
      </w:pPr>
      <w:r w:rsidRPr="0058120B">
        <w:rPr>
          <w:rFonts w:ascii="Arial" w:hAnsi="Arial" w:cs="Arial"/>
          <w:b/>
        </w:rPr>
        <w:t>(четвертого созыва)</w:t>
      </w:r>
    </w:p>
    <w:p w:rsidR="00C12F08" w:rsidRPr="0058120B" w:rsidRDefault="00C12F08" w:rsidP="00C12F08">
      <w:pPr>
        <w:jc w:val="center"/>
        <w:rPr>
          <w:rFonts w:ascii="Arial" w:hAnsi="Arial" w:cs="Arial"/>
        </w:rPr>
      </w:pPr>
      <w:r w:rsidRPr="0058120B">
        <w:rPr>
          <w:rFonts w:ascii="Arial" w:hAnsi="Arial" w:cs="Arial"/>
        </w:rPr>
        <w:t>________________________________________________________________________</w:t>
      </w:r>
    </w:p>
    <w:p w:rsidR="00C12F08" w:rsidRPr="0058120B" w:rsidRDefault="00C12F08" w:rsidP="00C12F08">
      <w:pPr>
        <w:pStyle w:val="1"/>
        <w:rPr>
          <w:rFonts w:ascii="Arial" w:hAnsi="Arial" w:cs="Arial"/>
          <w:sz w:val="20"/>
        </w:rPr>
      </w:pPr>
    </w:p>
    <w:p w:rsidR="00C12F08" w:rsidRPr="0058120B" w:rsidRDefault="00C12F08" w:rsidP="00C12F08">
      <w:pPr>
        <w:jc w:val="center"/>
        <w:rPr>
          <w:rFonts w:ascii="Arial" w:hAnsi="Arial" w:cs="Arial"/>
          <w:b/>
        </w:rPr>
      </w:pPr>
      <w:r w:rsidRPr="0058120B">
        <w:rPr>
          <w:rFonts w:ascii="Arial" w:hAnsi="Arial" w:cs="Arial"/>
          <w:b/>
        </w:rPr>
        <w:t>Решение</w:t>
      </w:r>
    </w:p>
    <w:p w:rsidR="00C12F08" w:rsidRPr="0058120B" w:rsidRDefault="00C12F08" w:rsidP="00C12F08">
      <w:pPr>
        <w:jc w:val="center"/>
        <w:rPr>
          <w:rFonts w:ascii="Arial" w:hAnsi="Arial" w:cs="Arial"/>
        </w:rPr>
      </w:pPr>
    </w:p>
    <w:p w:rsidR="00C12F08" w:rsidRPr="0058120B" w:rsidRDefault="00C12F08" w:rsidP="00C12F08">
      <w:pPr>
        <w:rPr>
          <w:rFonts w:ascii="Arial" w:hAnsi="Arial" w:cs="Arial"/>
        </w:rPr>
      </w:pPr>
      <w:r w:rsidRPr="0058120B">
        <w:rPr>
          <w:rFonts w:ascii="Arial" w:hAnsi="Arial" w:cs="Arial"/>
        </w:rPr>
        <w:t>от « 31 » октября 2019 г.                                                                                            № 27/1</w:t>
      </w:r>
    </w:p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pStyle w:val="a5"/>
        <w:rPr>
          <w:rFonts w:ascii="Arial" w:hAnsi="Arial" w:cs="Arial"/>
          <w:b/>
          <w:sz w:val="20"/>
        </w:rPr>
      </w:pPr>
    </w:p>
    <w:p w:rsidR="00C12F08" w:rsidRPr="0058120B" w:rsidRDefault="00C12F08" w:rsidP="00C12F08">
      <w:pPr>
        <w:pStyle w:val="a5"/>
        <w:rPr>
          <w:rFonts w:ascii="Arial" w:hAnsi="Arial" w:cs="Arial"/>
          <w:sz w:val="20"/>
        </w:rPr>
      </w:pPr>
      <w:r w:rsidRPr="0058120B">
        <w:rPr>
          <w:rFonts w:ascii="Arial" w:hAnsi="Arial" w:cs="Arial"/>
          <w:sz w:val="20"/>
        </w:rPr>
        <w:t>«О внесении изменений в решение</w:t>
      </w:r>
    </w:p>
    <w:p w:rsidR="00C12F08" w:rsidRPr="0058120B" w:rsidRDefault="00C12F08" w:rsidP="00C12F08">
      <w:pPr>
        <w:rPr>
          <w:rFonts w:ascii="Arial" w:hAnsi="Arial" w:cs="Arial"/>
        </w:rPr>
      </w:pPr>
      <w:proofErr w:type="spellStart"/>
      <w:r w:rsidRPr="0058120B">
        <w:rPr>
          <w:rFonts w:ascii="Arial" w:hAnsi="Arial" w:cs="Arial"/>
        </w:rPr>
        <w:t>Старополтавской</w:t>
      </w:r>
      <w:proofErr w:type="spellEnd"/>
      <w:r w:rsidRPr="0058120B">
        <w:rPr>
          <w:rFonts w:ascii="Arial" w:hAnsi="Arial" w:cs="Arial"/>
        </w:rPr>
        <w:t xml:space="preserve"> сельской Думы № 7/2 от 26.12.2018 г</w:t>
      </w:r>
    </w:p>
    <w:p w:rsidR="00C12F08" w:rsidRPr="0058120B" w:rsidRDefault="00C12F08" w:rsidP="00C12F08">
      <w:pPr>
        <w:rPr>
          <w:rFonts w:ascii="Arial" w:hAnsi="Arial" w:cs="Arial"/>
        </w:rPr>
      </w:pPr>
      <w:r w:rsidRPr="0058120B">
        <w:rPr>
          <w:rFonts w:ascii="Arial" w:hAnsi="Arial" w:cs="Arial"/>
        </w:rPr>
        <w:t xml:space="preserve">«О бюджете </w:t>
      </w:r>
      <w:proofErr w:type="spellStart"/>
      <w:r w:rsidRPr="0058120B">
        <w:rPr>
          <w:rFonts w:ascii="Arial" w:hAnsi="Arial" w:cs="Arial"/>
        </w:rPr>
        <w:t>Старополтавского</w:t>
      </w:r>
      <w:proofErr w:type="spellEnd"/>
      <w:r w:rsidRPr="0058120B">
        <w:rPr>
          <w:rFonts w:ascii="Arial" w:hAnsi="Arial" w:cs="Arial"/>
        </w:rPr>
        <w:t xml:space="preserve"> сельского поселения </w:t>
      </w:r>
      <w:proofErr w:type="gramStart"/>
      <w:r w:rsidRPr="0058120B">
        <w:rPr>
          <w:rFonts w:ascii="Arial" w:hAnsi="Arial" w:cs="Arial"/>
        </w:rPr>
        <w:t>на</w:t>
      </w:r>
      <w:proofErr w:type="gramEnd"/>
      <w:r w:rsidRPr="0058120B">
        <w:rPr>
          <w:rFonts w:ascii="Arial" w:hAnsi="Arial" w:cs="Arial"/>
        </w:rPr>
        <w:t xml:space="preserve"> </w:t>
      </w:r>
    </w:p>
    <w:p w:rsidR="00C12F08" w:rsidRPr="0058120B" w:rsidRDefault="00C12F08" w:rsidP="00C12F08">
      <w:pPr>
        <w:rPr>
          <w:rFonts w:ascii="Arial" w:hAnsi="Arial" w:cs="Arial"/>
        </w:rPr>
      </w:pPr>
      <w:r w:rsidRPr="0058120B">
        <w:rPr>
          <w:rFonts w:ascii="Arial" w:hAnsi="Arial" w:cs="Arial"/>
        </w:rPr>
        <w:t xml:space="preserve">2019 год  и на плановый период 2020 и 2021 годов» </w:t>
      </w:r>
    </w:p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pStyle w:val="a5"/>
        <w:ind w:firstLine="360"/>
        <w:rPr>
          <w:rFonts w:ascii="Arial" w:hAnsi="Arial" w:cs="Arial"/>
          <w:b/>
          <w:sz w:val="20"/>
        </w:rPr>
      </w:pPr>
    </w:p>
    <w:p w:rsidR="00C12F08" w:rsidRPr="0058120B" w:rsidRDefault="00C12F08" w:rsidP="00C12F08">
      <w:pPr>
        <w:pStyle w:val="a5"/>
        <w:jc w:val="both"/>
        <w:rPr>
          <w:rFonts w:ascii="Arial" w:hAnsi="Arial" w:cs="Arial"/>
          <w:sz w:val="20"/>
        </w:rPr>
      </w:pPr>
      <w:r w:rsidRPr="0058120B">
        <w:rPr>
          <w:rFonts w:ascii="Arial" w:hAnsi="Arial" w:cs="Arial"/>
          <w:sz w:val="20"/>
        </w:rPr>
        <w:t xml:space="preserve">              Рассмотрев представление Главы  </w:t>
      </w:r>
      <w:proofErr w:type="spellStart"/>
      <w:r w:rsidRPr="0058120B">
        <w:rPr>
          <w:rFonts w:ascii="Arial" w:hAnsi="Arial" w:cs="Arial"/>
          <w:sz w:val="20"/>
        </w:rPr>
        <w:t>Старополтавского</w:t>
      </w:r>
      <w:proofErr w:type="spellEnd"/>
      <w:r w:rsidRPr="0058120B">
        <w:rPr>
          <w:rFonts w:ascii="Arial" w:hAnsi="Arial" w:cs="Arial"/>
          <w:sz w:val="20"/>
        </w:rPr>
        <w:t xml:space="preserve"> сельского поселения, </w:t>
      </w:r>
    </w:p>
    <w:p w:rsidR="00C12F08" w:rsidRPr="0058120B" w:rsidRDefault="00C12F08" w:rsidP="00C12F08">
      <w:pPr>
        <w:pStyle w:val="a5"/>
        <w:jc w:val="both"/>
        <w:rPr>
          <w:rFonts w:ascii="Arial" w:hAnsi="Arial" w:cs="Arial"/>
          <w:b/>
          <w:sz w:val="20"/>
        </w:rPr>
      </w:pPr>
      <w:proofErr w:type="spellStart"/>
      <w:r w:rsidRPr="0058120B">
        <w:rPr>
          <w:rFonts w:ascii="Arial" w:hAnsi="Arial" w:cs="Arial"/>
          <w:b/>
          <w:sz w:val="20"/>
        </w:rPr>
        <w:t>Старополтавская</w:t>
      </w:r>
      <w:proofErr w:type="spellEnd"/>
      <w:r w:rsidRPr="0058120B">
        <w:rPr>
          <w:rFonts w:ascii="Arial" w:hAnsi="Arial" w:cs="Arial"/>
          <w:b/>
          <w:sz w:val="20"/>
        </w:rPr>
        <w:t xml:space="preserve"> сельская Дума решила:</w:t>
      </w:r>
    </w:p>
    <w:p w:rsidR="00C12F08" w:rsidRPr="0058120B" w:rsidRDefault="00C12F08" w:rsidP="00C12F08">
      <w:pPr>
        <w:pStyle w:val="a5"/>
        <w:jc w:val="both"/>
        <w:rPr>
          <w:rFonts w:ascii="Arial" w:hAnsi="Arial" w:cs="Arial"/>
          <w:b/>
          <w:sz w:val="20"/>
        </w:rPr>
      </w:pPr>
    </w:p>
    <w:p w:rsidR="00C12F08" w:rsidRPr="0058120B" w:rsidRDefault="00C12F08" w:rsidP="00C12F08">
      <w:pPr>
        <w:jc w:val="both"/>
        <w:rPr>
          <w:rFonts w:ascii="Arial" w:hAnsi="Arial" w:cs="Arial"/>
        </w:rPr>
      </w:pPr>
      <w:r w:rsidRPr="0058120B">
        <w:rPr>
          <w:rFonts w:ascii="Arial" w:hAnsi="Arial" w:cs="Arial"/>
        </w:rPr>
        <w:t xml:space="preserve">1.Внести следующие изменения в решение </w:t>
      </w:r>
      <w:proofErr w:type="spellStart"/>
      <w:r w:rsidRPr="0058120B">
        <w:rPr>
          <w:rFonts w:ascii="Arial" w:hAnsi="Arial" w:cs="Arial"/>
        </w:rPr>
        <w:t>Старополтавской</w:t>
      </w:r>
      <w:proofErr w:type="spellEnd"/>
      <w:r w:rsidRPr="0058120B">
        <w:rPr>
          <w:rFonts w:ascii="Arial" w:hAnsi="Arial" w:cs="Arial"/>
        </w:rPr>
        <w:t xml:space="preserve"> сельской Думы  от 26 декабря 2018 года, № 7/2 «О бюджете </w:t>
      </w:r>
      <w:proofErr w:type="spellStart"/>
      <w:r w:rsidRPr="0058120B">
        <w:rPr>
          <w:rFonts w:ascii="Arial" w:hAnsi="Arial" w:cs="Arial"/>
        </w:rPr>
        <w:t>Старополтавского</w:t>
      </w:r>
      <w:proofErr w:type="spellEnd"/>
      <w:r w:rsidRPr="0058120B">
        <w:rPr>
          <w:rFonts w:ascii="Arial" w:hAnsi="Arial" w:cs="Arial"/>
        </w:rPr>
        <w:t xml:space="preserve"> сельского поселения на 2019 год и на плановый период до 2020 и 2021 годов»</w:t>
      </w:r>
      <w:proofErr w:type="gramStart"/>
      <w:r w:rsidRPr="0058120B">
        <w:rPr>
          <w:rFonts w:ascii="Arial" w:hAnsi="Arial" w:cs="Arial"/>
        </w:rPr>
        <w:t xml:space="preserve"> .</w:t>
      </w:r>
      <w:proofErr w:type="gramEnd"/>
      <w:r w:rsidRPr="0058120B">
        <w:rPr>
          <w:rFonts w:ascii="Arial" w:hAnsi="Arial" w:cs="Arial"/>
        </w:rPr>
        <w:t xml:space="preserve">в редакции №14/1 от 30.04.2019 </w:t>
      </w:r>
      <w:proofErr w:type="spellStart"/>
      <w:r w:rsidRPr="0058120B">
        <w:rPr>
          <w:rFonts w:ascii="Arial" w:hAnsi="Arial" w:cs="Arial"/>
        </w:rPr>
        <w:t>г.,в</w:t>
      </w:r>
      <w:proofErr w:type="spellEnd"/>
      <w:r w:rsidRPr="0058120B">
        <w:rPr>
          <w:rFonts w:ascii="Arial" w:hAnsi="Arial" w:cs="Arial"/>
        </w:rPr>
        <w:t xml:space="preserve"> редакции 15/1 от 06.05.2019 </w:t>
      </w:r>
      <w:proofErr w:type="spellStart"/>
      <w:r w:rsidRPr="0058120B">
        <w:rPr>
          <w:rFonts w:ascii="Arial" w:hAnsi="Arial" w:cs="Arial"/>
        </w:rPr>
        <w:t>г.,в</w:t>
      </w:r>
      <w:proofErr w:type="spellEnd"/>
      <w:r w:rsidRPr="0058120B">
        <w:rPr>
          <w:rFonts w:ascii="Arial" w:hAnsi="Arial" w:cs="Arial"/>
        </w:rPr>
        <w:t xml:space="preserve"> редакции 18/1 от 28.06.2019 </w:t>
      </w:r>
      <w:proofErr w:type="spellStart"/>
      <w:r w:rsidRPr="0058120B">
        <w:rPr>
          <w:rFonts w:ascii="Arial" w:hAnsi="Arial" w:cs="Arial"/>
        </w:rPr>
        <w:t>г.,в</w:t>
      </w:r>
      <w:proofErr w:type="spellEnd"/>
      <w:r w:rsidRPr="0058120B">
        <w:rPr>
          <w:rFonts w:ascii="Arial" w:hAnsi="Arial" w:cs="Arial"/>
        </w:rPr>
        <w:t xml:space="preserve"> редакции №21/2 от 31.07.2019 </w:t>
      </w:r>
      <w:proofErr w:type="spellStart"/>
      <w:r w:rsidRPr="0058120B">
        <w:rPr>
          <w:rFonts w:ascii="Arial" w:hAnsi="Arial" w:cs="Arial"/>
        </w:rPr>
        <w:t>г.</w:t>
      </w:r>
      <w:proofErr w:type="gramStart"/>
      <w:r w:rsidRPr="0058120B">
        <w:rPr>
          <w:rFonts w:ascii="Arial" w:hAnsi="Arial" w:cs="Arial"/>
        </w:rPr>
        <w:t>,в</w:t>
      </w:r>
      <w:proofErr w:type="spellEnd"/>
      <w:proofErr w:type="gramEnd"/>
      <w:r w:rsidRPr="0058120B">
        <w:rPr>
          <w:rFonts w:ascii="Arial" w:hAnsi="Arial" w:cs="Arial"/>
        </w:rPr>
        <w:t xml:space="preserve"> редакции №22/2 от 30.08.2019 г., в редакции 23/1 от 13.09.2019г., в редакции 25/1 от 30.09.2019г.</w:t>
      </w:r>
    </w:p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rPr>
          <w:rFonts w:ascii="Arial" w:hAnsi="Arial" w:cs="Arial"/>
        </w:rPr>
      </w:pPr>
      <w:r w:rsidRPr="0058120B">
        <w:rPr>
          <w:rFonts w:ascii="Arial" w:hAnsi="Arial" w:cs="Arial"/>
        </w:rPr>
        <w:t xml:space="preserve">1.1.Приложение 3 «Поступление в бюджет </w:t>
      </w:r>
      <w:proofErr w:type="spellStart"/>
      <w:r w:rsidRPr="0058120B">
        <w:rPr>
          <w:rFonts w:ascii="Arial" w:hAnsi="Arial" w:cs="Arial"/>
        </w:rPr>
        <w:t>Старополтавского</w:t>
      </w:r>
      <w:proofErr w:type="spellEnd"/>
      <w:r w:rsidRPr="0058120B">
        <w:rPr>
          <w:rFonts w:ascii="Arial" w:hAnsi="Arial" w:cs="Arial"/>
        </w:rPr>
        <w:t xml:space="preserve">  сельского поселения в 2019 году» изложить в следующей редакции (прилагается);</w:t>
      </w:r>
    </w:p>
    <w:p w:rsidR="00C12F08" w:rsidRPr="0058120B" w:rsidRDefault="00C12F08" w:rsidP="00C12F08">
      <w:pPr>
        <w:jc w:val="both"/>
        <w:rPr>
          <w:rFonts w:ascii="Arial" w:hAnsi="Arial" w:cs="Arial"/>
        </w:rPr>
      </w:pPr>
      <w:r w:rsidRPr="0058120B">
        <w:rPr>
          <w:rFonts w:ascii="Arial" w:hAnsi="Arial" w:cs="Arial"/>
        </w:rPr>
        <w:t xml:space="preserve">                          </w:t>
      </w:r>
      <w:bookmarkStart w:id="0" w:name="_GoBack"/>
      <w:bookmarkEnd w:id="0"/>
      <w:r w:rsidRPr="0058120B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1.2.  Приложение 5 «Распределение бюджетных ассигнований по разделам и подразделам  классификации расходов бюджета </w:t>
      </w:r>
      <w:proofErr w:type="spellStart"/>
      <w:r w:rsidRPr="0058120B">
        <w:rPr>
          <w:rFonts w:ascii="Arial" w:hAnsi="Arial" w:cs="Arial"/>
        </w:rPr>
        <w:t>Старополтавского</w:t>
      </w:r>
      <w:proofErr w:type="spellEnd"/>
      <w:r w:rsidRPr="0058120B">
        <w:rPr>
          <w:rFonts w:ascii="Arial" w:hAnsi="Arial" w:cs="Arial"/>
        </w:rPr>
        <w:t xml:space="preserve"> сельского поселения на 2019 годи на плановый период 2019 и 2020 годов» изложить в следующей редакции (прилагается);</w:t>
      </w:r>
    </w:p>
    <w:p w:rsidR="00C12F08" w:rsidRPr="0058120B" w:rsidRDefault="00C12F08" w:rsidP="00C12F08">
      <w:pPr>
        <w:jc w:val="both"/>
        <w:rPr>
          <w:rFonts w:ascii="Arial" w:hAnsi="Arial" w:cs="Arial"/>
        </w:rPr>
      </w:pPr>
    </w:p>
    <w:p w:rsidR="00C12F08" w:rsidRPr="0058120B" w:rsidRDefault="00C12F08" w:rsidP="00C12F08">
      <w:pPr>
        <w:jc w:val="both"/>
        <w:rPr>
          <w:rFonts w:ascii="Arial" w:hAnsi="Arial" w:cs="Arial"/>
        </w:rPr>
      </w:pPr>
      <w:r w:rsidRPr="0058120B">
        <w:rPr>
          <w:rFonts w:ascii="Arial" w:hAnsi="Arial" w:cs="Arial"/>
        </w:rPr>
        <w:t xml:space="preserve">  1.3.  Приложение 6 «Ведомственная структура расходов бюджета поселения  на  2019 изложить в следующей редакции (прилагается);</w:t>
      </w:r>
    </w:p>
    <w:p w:rsidR="00C12F08" w:rsidRPr="0058120B" w:rsidRDefault="00C12F08" w:rsidP="00C12F08">
      <w:pPr>
        <w:jc w:val="both"/>
        <w:rPr>
          <w:rFonts w:ascii="Arial" w:hAnsi="Arial" w:cs="Arial"/>
        </w:rPr>
      </w:pPr>
    </w:p>
    <w:p w:rsidR="00C12F08" w:rsidRPr="0058120B" w:rsidRDefault="00C12F08" w:rsidP="00C12F08">
      <w:pPr>
        <w:pStyle w:val="a5"/>
        <w:jc w:val="both"/>
        <w:rPr>
          <w:rFonts w:ascii="Arial" w:hAnsi="Arial" w:cs="Arial"/>
          <w:sz w:val="20"/>
        </w:rPr>
      </w:pPr>
    </w:p>
    <w:p w:rsidR="00C12F08" w:rsidRPr="0058120B" w:rsidRDefault="00C12F08" w:rsidP="00C12F08">
      <w:pPr>
        <w:pStyle w:val="a5"/>
        <w:rPr>
          <w:rFonts w:ascii="Arial" w:hAnsi="Arial" w:cs="Arial"/>
          <w:sz w:val="20"/>
        </w:rPr>
      </w:pPr>
    </w:p>
    <w:p w:rsidR="00C12F08" w:rsidRPr="0058120B" w:rsidRDefault="00C12F08" w:rsidP="00C12F08">
      <w:pPr>
        <w:pStyle w:val="a5"/>
        <w:rPr>
          <w:rFonts w:ascii="Arial" w:hAnsi="Arial" w:cs="Arial"/>
          <w:sz w:val="20"/>
        </w:rPr>
      </w:pPr>
    </w:p>
    <w:p w:rsidR="00C12F08" w:rsidRPr="0058120B" w:rsidRDefault="00C12F08" w:rsidP="00C12F08">
      <w:pPr>
        <w:pStyle w:val="a5"/>
        <w:rPr>
          <w:rFonts w:ascii="Arial" w:hAnsi="Arial" w:cs="Arial"/>
          <w:sz w:val="20"/>
        </w:rPr>
      </w:pPr>
    </w:p>
    <w:p w:rsidR="00C12F08" w:rsidRPr="0058120B" w:rsidRDefault="00C12F08" w:rsidP="00C12F08">
      <w:pPr>
        <w:pStyle w:val="a5"/>
        <w:rPr>
          <w:rFonts w:ascii="Arial" w:hAnsi="Arial" w:cs="Arial"/>
          <w:b/>
          <w:sz w:val="20"/>
        </w:rPr>
      </w:pPr>
      <w:r w:rsidRPr="0058120B">
        <w:rPr>
          <w:rFonts w:ascii="Arial" w:hAnsi="Arial" w:cs="Arial"/>
          <w:sz w:val="20"/>
        </w:rPr>
        <w:t xml:space="preserve">   </w:t>
      </w:r>
      <w:r w:rsidRPr="0058120B">
        <w:rPr>
          <w:rFonts w:ascii="Arial" w:hAnsi="Arial" w:cs="Arial"/>
          <w:b/>
          <w:sz w:val="20"/>
        </w:rPr>
        <w:t xml:space="preserve">Глава </w:t>
      </w:r>
      <w:proofErr w:type="spellStart"/>
      <w:r w:rsidRPr="0058120B">
        <w:rPr>
          <w:rFonts w:ascii="Arial" w:hAnsi="Arial" w:cs="Arial"/>
          <w:b/>
          <w:sz w:val="20"/>
        </w:rPr>
        <w:t>Старополтавского</w:t>
      </w:r>
      <w:proofErr w:type="spellEnd"/>
      <w:r w:rsidRPr="0058120B">
        <w:rPr>
          <w:rFonts w:ascii="Arial" w:hAnsi="Arial" w:cs="Arial"/>
          <w:b/>
          <w:sz w:val="20"/>
        </w:rPr>
        <w:t xml:space="preserve"> сельского поселения                              </w:t>
      </w:r>
      <w:proofErr w:type="spellStart"/>
      <w:r w:rsidRPr="0058120B">
        <w:rPr>
          <w:rFonts w:ascii="Arial" w:hAnsi="Arial" w:cs="Arial"/>
          <w:b/>
          <w:sz w:val="20"/>
        </w:rPr>
        <w:t>И.А.Штаймнец</w:t>
      </w:r>
      <w:proofErr w:type="spellEnd"/>
      <w:r w:rsidRPr="0058120B">
        <w:rPr>
          <w:rFonts w:ascii="Arial" w:hAnsi="Arial" w:cs="Arial"/>
          <w:b/>
          <w:sz w:val="20"/>
        </w:rPr>
        <w:t xml:space="preserve">      </w:t>
      </w:r>
    </w:p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8"/>
        <w:gridCol w:w="653"/>
        <w:gridCol w:w="1857"/>
        <w:gridCol w:w="888"/>
        <w:gridCol w:w="888"/>
        <w:gridCol w:w="888"/>
        <w:gridCol w:w="888"/>
        <w:gridCol w:w="996"/>
        <w:gridCol w:w="888"/>
        <w:gridCol w:w="1095"/>
        <w:gridCol w:w="888"/>
        <w:gridCol w:w="888"/>
      </w:tblGrid>
      <w:tr w:rsidR="00EC06D1" w:rsidRPr="0058120B" w:rsidTr="00EC06D1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3F605A">
              <w:rPr>
                <w:rFonts w:ascii="Arial" w:eastAsiaTheme="minorHAnsi" w:hAnsi="Arial" w:cs="Arial"/>
                <w:color w:val="002060"/>
                <w:lang w:eastAsia="en-US"/>
              </w:rPr>
              <w:t xml:space="preserve">Приложение 3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312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к решению сельской Думы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№  27/1  от  31.10.2019 г.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62"/>
        </w:trPr>
        <w:tc>
          <w:tcPr>
            <w:tcW w:w="1081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Поступления доходов в  бюджет </w:t>
            </w:r>
            <w:proofErr w:type="spellStart"/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Старополтавского</w:t>
            </w:r>
            <w:proofErr w:type="spellEnd"/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сельского поселения в 2019 году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62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тыс</w:t>
            </w:r>
            <w:proofErr w:type="gram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.р</w:t>
            </w:r>
            <w:proofErr w:type="gram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ублей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562"/>
        </w:trPr>
        <w:tc>
          <w:tcPr>
            <w:tcW w:w="33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Код бюджетной классификации</w:t>
            </w:r>
          </w:p>
        </w:tc>
        <w:tc>
          <w:tcPr>
            <w:tcW w:w="17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Наименование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Сумма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>
        <w:trPr>
          <w:trHeight w:val="199"/>
        </w:trPr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50"/>
        </w:trPr>
        <w:tc>
          <w:tcPr>
            <w:tcW w:w="3398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000 1 00 00000 00 0000 000</w:t>
            </w:r>
          </w:p>
        </w:tc>
        <w:tc>
          <w:tcPr>
            <w:tcW w:w="17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ДОХОДЫ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12807,2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50"/>
        </w:trPr>
        <w:tc>
          <w:tcPr>
            <w:tcW w:w="8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2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Налоговые доходы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11829,8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50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000 1 01 00000 00 0000 000</w:t>
            </w:r>
          </w:p>
        </w:tc>
        <w:tc>
          <w:tcPr>
            <w:tcW w:w="3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Налоги на прибыль, доходы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8400,0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88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000 1 01 02000 01 0000 110</w:t>
            </w:r>
          </w:p>
        </w:tc>
        <w:tc>
          <w:tcPr>
            <w:tcW w:w="3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Налог на доходы физических лиц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8400,0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88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000 1 05 00000 00 0000 000</w:t>
            </w:r>
          </w:p>
        </w:tc>
        <w:tc>
          <w:tcPr>
            <w:tcW w:w="3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Налоги на совокупный доход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150,0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324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000 1 05 03000 01 0000 110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Единый сельскохозяйственный налог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150,0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50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000 1 06 00000 00 0000 000</w:t>
            </w:r>
          </w:p>
        </w:tc>
        <w:tc>
          <w:tcPr>
            <w:tcW w:w="2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Налоги на имущество</w:t>
            </w: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2231,0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986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000 1 06 01030 10 0000 110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Налог на имущество физических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лиц</w:t>
            </w:r>
            <w:proofErr w:type="gram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,в</w:t>
            </w:r>
            <w:proofErr w:type="gram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зимаемый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по ставкам применяемым к объект.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налогооблож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.,расположенным в границах поселений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300,0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50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000 1 06 06000 00 0000 110</w:t>
            </w:r>
          </w:p>
        </w:tc>
        <w:tc>
          <w:tcPr>
            <w:tcW w:w="2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Земельный налог, в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т.ч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1931,0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1123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000 1 06 06013 10 0000 110</w:t>
            </w:r>
          </w:p>
        </w:tc>
        <w:tc>
          <w:tcPr>
            <w:tcW w:w="830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Земельный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налог,взимаемый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по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ставкам,устан.в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соответ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. с под.1п.1 ст.394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налог.код</w:t>
            </w:r>
            <w:proofErr w:type="gram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.Р</w:t>
            </w:r>
            <w:proofErr w:type="gram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Ф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и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примен.к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объект.налогооблож.располож.в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гран.поселений</w:t>
            </w:r>
            <w:proofErr w:type="spellEnd"/>
          </w:p>
        </w:tc>
      </w:tr>
      <w:tr w:rsidR="00EC06D1" w:rsidRPr="0058120B" w:rsidTr="00EC06D1">
        <w:trPr>
          <w:trHeight w:val="434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000 1 03 02200 01 0000 110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Доходы от уплаты акцизов на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бензин</w:t>
            </w:r>
            <w:proofErr w:type="gram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,м</w:t>
            </w:r>
            <w:proofErr w:type="gram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асла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и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д.т</w:t>
            </w:r>
            <w:proofErr w:type="spellEnd"/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1048,8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250"/>
        </w:trPr>
        <w:tc>
          <w:tcPr>
            <w:tcW w:w="8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Неналоговые доходы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977,4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775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000 111 00000 00 00000 000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477,4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374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000 111 09045 10 0000 120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доходы от сдачи в аренду  имущества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207,4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398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000 1 11 02053 10 0000 410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Доходы от реализации </w:t>
            </w:r>
            <w:proofErr w:type="spell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имущества</w:t>
            </w:r>
            <w:proofErr w:type="gramStart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,н</w:t>
            </w:r>
            <w:proofErr w:type="gram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аходящегося</w:t>
            </w:r>
            <w:proofErr w:type="spellEnd"/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в собственности сельских поселений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270,0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422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000 1 13 01995 10 0000 130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прочие доходы от оказания платных услуг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500,0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461"/>
        </w:trPr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3552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БЕЗВОЗМЕЗДНЫЕ ПОСТУПЛЕНИЯ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11768,6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461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000 20215002 10 0000 150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Дотации на выравнивание уровня бюджетной обеспеченности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4783,0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986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000 20235118 10 0000 150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244,2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823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000 20230024 10 0000 150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Субвенции бюджетам сельских поселений на выполнение передаваемых полномочий </w:t>
            </w:r>
            <w:proofErr w:type="spellStart"/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субьектов</w:t>
            </w:r>
            <w:proofErr w:type="spellEnd"/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Российской Федерации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1298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000 2024001410 0000 150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</w:pPr>
            <w:proofErr w:type="spellStart"/>
            <w:r w:rsidRPr="0058120B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  <w:t>Межбюджетныетрансферты</w:t>
            </w:r>
            <w:proofErr w:type="gramStart"/>
            <w:r w:rsidRPr="0058120B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  <w:t>,п</w:t>
            </w:r>
            <w:proofErr w:type="gramEnd"/>
            <w:r w:rsidRPr="0058120B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  <w:t>ередаваемые</w:t>
            </w:r>
            <w:proofErr w:type="spellEnd"/>
            <w:r w:rsidRPr="0058120B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  <w:t xml:space="preserve"> бюджетам сельских поселений из бюджетов муниципальных районов на </w:t>
            </w:r>
            <w:proofErr w:type="spellStart"/>
            <w:r w:rsidRPr="0058120B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  <w:t>оссуществление</w:t>
            </w:r>
            <w:proofErr w:type="spellEnd"/>
            <w:r w:rsidRPr="0058120B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  <w:t xml:space="preserve"> части полномочий по решению вопросов местного значения в </w:t>
            </w:r>
            <w:proofErr w:type="spellStart"/>
            <w:r w:rsidRPr="0058120B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  <w:t>соотвесмтвии</w:t>
            </w:r>
            <w:proofErr w:type="spellEnd"/>
            <w:r w:rsidRPr="0058120B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  <w:t xml:space="preserve"> с заключенными соглашениями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50,0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862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000 2022004110 0000 150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  <w:t>4971,8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574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000 2 02 04999 10 0000 150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Прочие межбюджетные трансферты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  <w:t>1707,6</w:t>
            </w:r>
          </w:p>
        </w:tc>
        <w:tc>
          <w:tcPr>
            <w:tcW w:w="10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 w:rsidTr="00EC06D1">
        <w:trPr>
          <w:trHeight w:val="324"/>
        </w:trPr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7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Итого доходов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24575,8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EC06D1" w:rsidRPr="0058120B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EC06D1" w:rsidRPr="0058120B" w:rsidRDefault="00EC06D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C12F08" w:rsidRPr="0058120B" w:rsidRDefault="00C12F08" w:rsidP="00C12F0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58"/>
        <w:gridCol w:w="616"/>
        <w:gridCol w:w="617"/>
        <w:gridCol w:w="1447"/>
        <w:gridCol w:w="1436"/>
        <w:gridCol w:w="1454"/>
      </w:tblGrid>
      <w:tr w:rsidR="001C046D" w:rsidRPr="0058120B" w:rsidTr="001C046D">
        <w:trPr>
          <w:trHeight w:val="1642"/>
        </w:trPr>
        <w:tc>
          <w:tcPr>
            <w:tcW w:w="110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                                                                               Приложение  5</w:t>
            </w:r>
          </w:p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                                                                                       к решению сельской Думы </w:t>
            </w:r>
          </w:p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                                                                                  №  27/1    от   31.10.2019 г.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Распределение бюджетных ассигнований по разделам и подразделам классификации расходов бюджета поселения на 2019 год и на плановый период 2020 и 2021 годов</w:t>
            </w:r>
          </w:p>
        </w:tc>
      </w:tr>
      <w:tr w:rsidR="001C046D" w:rsidRPr="0058120B">
        <w:trPr>
          <w:trHeight w:val="113"/>
        </w:trPr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Наименование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Раздел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Подраздел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2019 год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2020 год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2021 год</w:t>
            </w:r>
          </w:p>
        </w:tc>
      </w:tr>
      <w:tr w:rsidR="001C046D" w:rsidRPr="0058120B">
        <w:trPr>
          <w:trHeight w:val="425"/>
        </w:trPr>
        <w:tc>
          <w:tcPr>
            <w:tcW w:w="5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149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319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ИТОГО ДОХОДОВ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24575,80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17984,70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19176,10</w:t>
            </w:r>
          </w:p>
        </w:tc>
      </w:tr>
      <w:tr w:rsidR="001C046D" w:rsidRPr="0058120B">
        <w:trPr>
          <w:trHeight w:val="293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ИТОГО РАСХОДОВ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24 744,20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17 984,70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19 176,10   </w:t>
            </w:r>
          </w:p>
        </w:tc>
      </w:tr>
      <w:tr w:rsidR="001C046D" w:rsidRPr="0058120B">
        <w:trPr>
          <w:trHeight w:val="254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3 510,00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3 510,00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3 510,00   </w:t>
            </w:r>
          </w:p>
        </w:tc>
      </w:tr>
      <w:tr w:rsidR="001C046D" w:rsidRPr="0058120B">
        <w:trPr>
          <w:trHeight w:val="425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02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750,00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750,00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750,00   </w:t>
            </w:r>
          </w:p>
        </w:tc>
      </w:tr>
      <w:tr w:rsidR="001C046D" w:rsidRPr="0058120B">
        <w:trPr>
          <w:trHeight w:val="444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04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2 710,00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2 720,00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2 720,00   </w:t>
            </w:r>
          </w:p>
        </w:tc>
      </w:tr>
      <w:tr w:rsidR="001C046D" w:rsidRPr="0058120B">
        <w:trPr>
          <w:trHeight w:val="461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06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18,00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32,00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40,00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40,00   </w:t>
            </w:r>
          </w:p>
        </w:tc>
      </w:tr>
      <w:tr w:rsidR="001C046D" w:rsidRPr="0058120B">
        <w:trPr>
          <w:trHeight w:val="274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Другие общегосударственные  вопросы (выборы)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07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-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244,20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244,20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244,20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03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244,20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244,20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244,20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444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150,00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100,00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100,00   </w:t>
            </w:r>
          </w:p>
        </w:tc>
      </w:tr>
      <w:tr w:rsidR="001C046D" w:rsidRPr="0058120B">
        <w:trPr>
          <w:trHeight w:val="39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09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64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150,00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100,00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100,00   </w:t>
            </w:r>
          </w:p>
        </w:tc>
      </w:tr>
      <w:tr w:rsidR="001C046D" w:rsidRPr="0058120B">
        <w:trPr>
          <w:trHeight w:val="21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528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10 648,80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4 440,50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5 122,90   </w:t>
            </w:r>
          </w:p>
        </w:tc>
      </w:tr>
      <w:tr w:rsidR="001C046D" w:rsidRPr="0058120B">
        <w:trPr>
          <w:trHeight w:val="377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Дорожное хозяйство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09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1 217,20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1 440,50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2 066,90   </w:t>
            </w:r>
          </w:p>
        </w:tc>
      </w:tr>
      <w:tr w:rsidR="001C046D" w:rsidRPr="0058120B">
        <w:trPr>
          <w:trHeight w:val="329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Ремонт и содержание дорог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09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9 423,10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-  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-     </w:t>
            </w:r>
          </w:p>
        </w:tc>
      </w:tr>
      <w:tr w:rsidR="001C046D" w:rsidRPr="0058120B">
        <w:trPr>
          <w:trHeight w:val="310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12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8,50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3 000,00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3 056,00   </w:t>
            </w:r>
          </w:p>
        </w:tc>
      </w:tr>
      <w:tr w:rsidR="001C046D" w:rsidRPr="0058120B">
        <w:trPr>
          <w:trHeight w:val="360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6 495,00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6 790,00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7 299,00   </w:t>
            </w:r>
          </w:p>
        </w:tc>
      </w:tr>
      <w:tr w:rsidR="001C046D" w:rsidRPr="0058120B">
        <w:trPr>
          <w:trHeight w:val="20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15,00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15,00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15,00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02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03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6 480,00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6 775,00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7 284,00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83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ОБРАЗОВАНИЕ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450,00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07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450,00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170,00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170,00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35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КУЛЬТУРА И КИНЕМАТОГРАФИЯ 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3 013,20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2 500,00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2 500,00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Культура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3 013,20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2 500,00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2 500,00   </w:t>
            </w:r>
          </w:p>
        </w:tc>
      </w:tr>
      <w:tr w:rsidR="001C046D" w:rsidRPr="0058120B">
        <w:trPr>
          <w:trHeight w:val="199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10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      -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      -  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      -  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  3,00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3,00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93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</w:tr>
      <w:tr w:rsidR="001C046D" w:rsidRPr="0058120B">
        <w:trPr>
          <w:trHeight w:val="21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170,00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170,00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170,00   </w:t>
            </w:r>
          </w:p>
        </w:tc>
      </w:tr>
      <w:tr w:rsidR="001C046D" w:rsidRPr="0058120B">
        <w:trPr>
          <w:trHeight w:val="199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046D" w:rsidRPr="0058120B">
        <w:trPr>
          <w:trHeight w:val="264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СРЕДСТВА МАССОВОЙ ИНФОРМАЦИИ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60,00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60,00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60,00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Периодическая печать и издательства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12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>02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60,00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60,00  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58120B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60,00   </w:t>
            </w:r>
          </w:p>
        </w:tc>
      </w:tr>
      <w:tr w:rsidR="001C046D" w:rsidRPr="0058120B">
        <w:trPr>
          <w:trHeight w:val="226"/>
        </w:trPr>
        <w:tc>
          <w:tcPr>
            <w:tcW w:w="5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6D" w:rsidRPr="0058120B" w:rsidRDefault="001C046D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rPr>
          <w:rFonts w:ascii="Arial" w:hAnsi="Arial" w:cs="Arial"/>
        </w:rPr>
      </w:pPr>
    </w:p>
    <w:p w:rsidR="0058120B" w:rsidRPr="0058120B" w:rsidRDefault="0058120B" w:rsidP="0058120B">
      <w:pPr>
        <w:rPr>
          <w:rFonts w:ascii="Arial" w:hAnsi="Arial" w:cs="Arial"/>
        </w:rPr>
      </w:pPr>
    </w:p>
    <w:p w:rsidR="0058120B" w:rsidRPr="003F605A" w:rsidRDefault="0058120B" w:rsidP="0058120B">
      <w:pPr>
        <w:jc w:val="center"/>
        <w:rPr>
          <w:rFonts w:ascii="Arial" w:hAnsi="Arial" w:cs="Arial"/>
          <w:color w:val="002060"/>
        </w:rPr>
      </w:pPr>
      <w:r w:rsidRPr="0058120B">
        <w:rPr>
          <w:rFonts w:ascii="Arial" w:hAnsi="Arial" w:cs="Arial"/>
        </w:rPr>
        <w:t xml:space="preserve">                                                                                               </w:t>
      </w:r>
      <w:r w:rsidRPr="003F605A">
        <w:rPr>
          <w:rFonts w:ascii="Arial" w:hAnsi="Arial" w:cs="Arial"/>
          <w:color w:val="002060"/>
        </w:rPr>
        <w:t xml:space="preserve">Приложение 6 </w:t>
      </w:r>
    </w:p>
    <w:p w:rsidR="0058120B" w:rsidRPr="0058120B" w:rsidRDefault="0058120B" w:rsidP="0058120B">
      <w:pPr>
        <w:rPr>
          <w:rFonts w:ascii="Arial" w:hAnsi="Arial" w:cs="Arial"/>
        </w:rPr>
      </w:pPr>
      <w:r w:rsidRPr="0058120B">
        <w:rPr>
          <w:rFonts w:ascii="Arial" w:hAnsi="Arial" w:cs="Arial"/>
        </w:rPr>
        <w:t xml:space="preserve">                                                                                                              к решению сельской Думы </w:t>
      </w:r>
    </w:p>
    <w:p w:rsidR="0058120B" w:rsidRPr="0058120B" w:rsidRDefault="0058120B" w:rsidP="0058120B">
      <w:pPr>
        <w:jc w:val="center"/>
        <w:rPr>
          <w:rFonts w:ascii="Arial" w:hAnsi="Arial" w:cs="Arial"/>
        </w:rPr>
      </w:pPr>
      <w:r w:rsidRPr="0058120B">
        <w:rPr>
          <w:rFonts w:ascii="Arial" w:hAnsi="Arial" w:cs="Arial"/>
        </w:rPr>
        <w:t xml:space="preserve">                                                                                                       №    27/1  от  31.10.2019 г.                                                                           </w:t>
      </w:r>
    </w:p>
    <w:p w:rsidR="0058120B" w:rsidRPr="0058120B" w:rsidRDefault="0058120B" w:rsidP="0058120B">
      <w:pPr>
        <w:jc w:val="center"/>
        <w:rPr>
          <w:rFonts w:ascii="Arial" w:hAnsi="Arial" w:cs="Arial"/>
          <w:b/>
        </w:rPr>
      </w:pPr>
    </w:p>
    <w:p w:rsidR="0058120B" w:rsidRPr="0058120B" w:rsidRDefault="0058120B" w:rsidP="0058120B">
      <w:pPr>
        <w:jc w:val="center"/>
        <w:rPr>
          <w:rFonts w:ascii="Arial" w:hAnsi="Arial" w:cs="Arial"/>
          <w:b/>
        </w:rPr>
      </w:pPr>
      <w:r w:rsidRPr="0058120B">
        <w:rPr>
          <w:rFonts w:ascii="Arial" w:hAnsi="Arial" w:cs="Arial"/>
          <w:b/>
        </w:rPr>
        <w:t>Ведомственная  структура расходов  бюджета поселения на 2019 год</w:t>
      </w:r>
    </w:p>
    <w:p w:rsidR="0058120B" w:rsidRPr="0058120B" w:rsidRDefault="0058120B" w:rsidP="0058120B">
      <w:pPr>
        <w:jc w:val="right"/>
        <w:rPr>
          <w:rFonts w:ascii="Arial" w:hAnsi="Arial" w:cs="Arial"/>
        </w:rPr>
      </w:pPr>
      <w:r w:rsidRPr="0058120B">
        <w:rPr>
          <w:rFonts w:ascii="Arial" w:hAnsi="Arial" w:cs="Arial"/>
        </w:rPr>
        <w:t>(тыс. рублей)</w:t>
      </w:r>
    </w:p>
    <w:tbl>
      <w:tblPr>
        <w:tblW w:w="1096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8"/>
        <w:gridCol w:w="708"/>
        <w:gridCol w:w="567"/>
        <w:gridCol w:w="567"/>
        <w:gridCol w:w="1418"/>
        <w:gridCol w:w="567"/>
        <w:gridCol w:w="1134"/>
        <w:gridCol w:w="1276"/>
      </w:tblGrid>
      <w:tr w:rsidR="0058120B" w:rsidRPr="0058120B" w:rsidTr="0058120B">
        <w:trPr>
          <w:cantSplit/>
          <w:trHeight w:val="477"/>
        </w:trPr>
        <w:tc>
          <w:tcPr>
            <w:tcW w:w="4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8120B" w:rsidRPr="0058120B" w:rsidRDefault="0058120B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8120B" w:rsidRPr="0058120B" w:rsidRDefault="0058120B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8120B" w:rsidRPr="0058120B" w:rsidRDefault="0058120B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8120B" w:rsidRPr="0058120B" w:rsidRDefault="0058120B">
            <w:pPr>
              <w:ind w:left="113" w:right="113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Целевая статья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8120B" w:rsidRPr="0058120B" w:rsidRDefault="0058120B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2019 год</w:t>
            </w:r>
          </w:p>
        </w:tc>
      </w:tr>
      <w:tr w:rsidR="0058120B" w:rsidRPr="0058120B" w:rsidTr="0058120B">
        <w:trPr>
          <w:cantSplit/>
          <w:trHeight w:val="1375"/>
        </w:trPr>
        <w:tc>
          <w:tcPr>
            <w:tcW w:w="4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Изменение(+,-)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2019г.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8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3F605A" w:rsidRDefault="0058120B">
            <w:pPr>
              <w:rPr>
                <w:rFonts w:ascii="Arial" w:hAnsi="Arial" w:cs="Arial"/>
                <w:b/>
              </w:rPr>
            </w:pPr>
            <w:r w:rsidRPr="003F605A">
              <w:rPr>
                <w:rFonts w:ascii="Arial" w:hAnsi="Arial" w:cs="Arial"/>
                <w:b/>
              </w:rPr>
              <w:t xml:space="preserve">АДМИНИСТРАЦИЯ </w:t>
            </w:r>
            <w:proofErr w:type="spellStart"/>
            <w:r w:rsidRPr="003F605A">
              <w:rPr>
                <w:rFonts w:ascii="Arial" w:hAnsi="Arial" w:cs="Arial"/>
                <w:b/>
              </w:rPr>
              <w:t>Старополтавского</w:t>
            </w:r>
            <w:proofErr w:type="spellEnd"/>
            <w:r w:rsidRPr="003F605A">
              <w:rPr>
                <w:rFonts w:ascii="Arial" w:hAnsi="Arial" w:cs="Arial"/>
                <w:b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3F605A" w:rsidRDefault="0058120B">
            <w:pPr>
              <w:jc w:val="center"/>
              <w:rPr>
                <w:rFonts w:ascii="Arial" w:hAnsi="Arial" w:cs="Arial"/>
                <w:b/>
              </w:rPr>
            </w:pPr>
            <w:r w:rsidRPr="003F605A">
              <w:rPr>
                <w:rFonts w:ascii="Arial" w:hAnsi="Arial" w:cs="Arial"/>
                <w:b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3F605A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3F605A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3F605A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3F605A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3F605A" w:rsidRDefault="0058120B">
            <w:pPr>
              <w:rPr>
                <w:rFonts w:ascii="Arial" w:hAnsi="Arial" w:cs="Arial"/>
                <w:b/>
              </w:rPr>
            </w:pPr>
            <w:r w:rsidRPr="003F605A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3F605A" w:rsidRDefault="0058120B">
            <w:pPr>
              <w:jc w:val="center"/>
              <w:rPr>
                <w:rFonts w:ascii="Arial" w:hAnsi="Arial" w:cs="Arial"/>
                <w:b/>
              </w:rPr>
            </w:pPr>
            <w:r w:rsidRPr="003F605A">
              <w:rPr>
                <w:rFonts w:ascii="Arial" w:hAnsi="Arial" w:cs="Arial"/>
                <w:b/>
              </w:rPr>
              <w:t>24744,2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3510,0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790,0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Руководство и управление в сфере установленных функций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790,0</w:t>
            </w:r>
          </w:p>
        </w:tc>
      </w:tr>
      <w:tr w:rsidR="0058120B" w:rsidRPr="0058120B" w:rsidTr="0058120B">
        <w:trPr>
          <w:trHeight w:val="33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Глава администрации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9000000020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790,0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9000000020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790,0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Функционирование Правительства РФ,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2710,0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2710,0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Центральный аппарат 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9000000010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    2173,0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      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     459,0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12,0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</w:tr>
      <w:tr w:rsidR="0058120B" w:rsidRPr="0058120B" w:rsidTr="0058120B">
        <w:trPr>
          <w:trHeight w:val="206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 xml:space="preserve">- субвенция на реализацию Закона </w:t>
            </w:r>
            <w:proofErr w:type="spellStart"/>
            <w:r w:rsidRPr="0058120B">
              <w:rPr>
                <w:rFonts w:ascii="Arial" w:hAnsi="Arial" w:cs="Arial"/>
                <w:i/>
              </w:rPr>
              <w:t>Волгогр</w:t>
            </w:r>
            <w:proofErr w:type="spellEnd"/>
            <w:r w:rsidRPr="0058120B">
              <w:rPr>
                <w:rFonts w:ascii="Arial" w:hAnsi="Arial" w:cs="Arial"/>
                <w:i/>
              </w:rPr>
              <w:t xml:space="preserve">. Области от 04.08.2006 г. № 1274-ОД «О наделении органов местного самоуправления муниципальных образований и </w:t>
            </w:r>
            <w:proofErr w:type="spellStart"/>
            <w:r w:rsidRPr="0058120B">
              <w:rPr>
                <w:rFonts w:ascii="Arial" w:hAnsi="Arial" w:cs="Arial"/>
                <w:i/>
              </w:rPr>
              <w:t>Волгогр</w:t>
            </w:r>
            <w:proofErr w:type="spellEnd"/>
            <w:r w:rsidRPr="0058120B">
              <w:rPr>
                <w:rFonts w:ascii="Arial" w:hAnsi="Arial" w:cs="Arial"/>
                <w:i/>
              </w:rPr>
              <w:t>. области государственными полномочиями по созданию, исполнению функций и организации деятельности  административных комиссий муниципальных образований»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9900070010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 xml:space="preserve">     12,0    </w:t>
            </w:r>
          </w:p>
        </w:tc>
      </w:tr>
      <w:tr w:rsidR="0058120B" w:rsidRPr="0058120B" w:rsidTr="0058120B">
        <w:trPr>
          <w:trHeight w:val="306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Финансовый контроль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9000081010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 xml:space="preserve">     18,0   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Выборы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9900000050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Резервные фонды</w:t>
            </w:r>
            <w:r w:rsidRPr="0058120B">
              <w:rPr>
                <w:rFonts w:ascii="Arial" w:hAnsi="Arial" w:cs="Arial"/>
                <w:b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 xml:space="preserve">     32,0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9908001000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     32,0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Наказы избирателей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7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244,2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Мобилизационная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244,2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Руководство и управление в 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244,2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244,2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НАЦИОНАЛЬНАЯ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150,0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Обеспечение функционирования органов </w:t>
            </w:r>
            <w:proofErr w:type="gramStart"/>
            <w:r w:rsidRPr="0058120B">
              <w:rPr>
                <w:rFonts w:ascii="Arial" w:hAnsi="Arial" w:cs="Arial"/>
              </w:rPr>
              <w:t>в</w:t>
            </w:r>
            <w:proofErr w:type="gramEnd"/>
            <w:r w:rsidRPr="0058120B">
              <w:rPr>
                <w:rFonts w:ascii="Arial" w:hAnsi="Arial" w:cs="Arial"/>
              </w:rPr>
              <w:t xml:space="preserve"> </w:t>
            </w:r>
          </w:p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Сфере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150,0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10648,7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Ремонт дорог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    1217,2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Ремонт и содержание дорог за счет бюджета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    2671,0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Мероприятия в области </w:t>
            </w:r>
            <w:proofErr w:type="spellStart"/>
            <w:r w:rsidRPr="0058120B">
              <w:rPr>
                <w:rFonts w:ascii="Arial" w:hAnsi="Arial" w:cs="Arial"/>
              </w:rPr>
              <w:t>дор</w:t>
            </w:r>
            <w:proofErr w:type="gramStart"/>
            <w:r w:rsidRPr="0058120B">
              <w:rPr>
                <w:rFonts w:ascii="Arial" w:hAnsi="Arial" w:cs="Arial"/>
              </w:rPr>
              <w:t>.д</w:t>
            </w:r>
            <w:proofErr w:type="gramEnd"/>
            <w:r w:rsidRPr="0058120B">
              <w:rPr>
                <w:rFonts w:ascii="Arial" w:hAnsi="Arial" w:cs="Arial"/>
              </w:rPr>
              <w:t>еятельности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9900081070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1694,4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Мероприятия в области </w:t>
            </w:r>
            <w:proofErr w:type="spellStart"/>
            <w:r w:rsidRPr="0058120B">
              <w:rPr>
                <w:rFonts w:ascii="Arial" w:hAnsi="Arial" w:cs="Arial"/>
              </w:rPr>
              <w:t>дор</w:t>
            </w:r>
            <w:proofErr w:type="gramStart"/>
            <w:r w:rsidRPr="0058120B">
              <w:rPr>
                <w:rFonts w:ascii="Arial" w:hAnsi="Arial" w:cs="Arial"/>
              </w:rPr>
              <w:t>.д</w:t>
            </w:r>
            <w:proofErr w:type="gramEnd"/>
            <w:r w:rsidRPr="0058120B">
              <w:rPr>
                <w:rFonts w:ascii="Arial" w:hAnsi="Arial" w:cs="Arial"/>
              </w:rPr>
              <w:t>еятельности</w:t>
            </w:r>
            <w:proofErr w:type="spellEnd"/>
            <w:r w:rsidRPr="0058120B">
              <w:rPr>
                <w:rFonts w:ascii="Arial" w:hAnsi="Arial" w:cs="Arial"/>
              </w:rPr>
              <w:t xml:space="preserve"> </w:t>
            </w:r>
            <w:proofErr w:type="spellStart"/>
            <w:r w:rsidRPr="0058120B">
              <w:rPr>
                <w:rFonts w:ascii="Arial" w:hAnsi="Arial" w:cs="Arial"/>
              </w:rPr>
              <w:t>соф.местный</w:t>
            </w:r>
            <w:proofErr w:type="spellEnd"/>
            <w:r w:rsidRPr="0058120B">
              <w:rPr>
                <w:rFonts w:ascii="Arial" w:hAnsi="Arial" w:cs="Arial"/>
              </w:rPr>
              <w:t xml:space="preserve">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9900081071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52,0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Мероприятия в области </w:t>
            </w:r>
            <w:proofErr w:type="spellStart"/>
            <w:r w:rsidRPr="0058120B">
              <w:rPr>
                <w:rFonts w:ascii="Arial" w:hAnsi="Arial" w:cs="Arial"/>
              </w:rPr>
              <w:t>дор</w:t>
            </w:r>
            <w:proofErr w:type="gramStart"/>
            <w:r w:rsidRPr="0058120B">
              <w:rPr>
                <w:rFonts w:ascii="Arial" w:hAnsi="Arial" w:cs="Arial"/>
              </w:rPr>
              <w:t>.д</w:t>
            </w:r>
            <w:proofErr w:type="gramEnd"/>
            <w:r w:rsidRPr="0058120B">
              <w:rPr>
                <w:rFonts w:ascii="Arial" w:hAnsi="Arial" w:cs="Arial"/>
              </w:rPr>
              <w:t>еятельности</w:t>
            </w:r>
            <w:proofErr w:type="spellEnd"/>
            <w:r w:rsidRPr="0058120B">
              <w:rPr>
                <w:rFonts w:ascii="Arial" w:hAnsi="Arial" w:cs="Arial"/>
              </w:rPr>
              <w:t xml:space="preserve"> из </w:t>
            </w:r>
            <w:proofErr w:type="spellStart"/>
            <w:r w:rsidRPr="0058120B">
              <w:rPr>
                <w:rFonts w:ascii="Arial" w:hAnsi="Arial" w:cs="Arial"/>
              </w:rPr>
              <w:t>обл.бюджета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01000</w:t>
            </w:r>
            <w:r w:rsidRPr="0058120B">
              <w:rPr>
                <w:rFonts w:ascii="Arial" w:hAnsi="Arial" w:cs="Arial"/>
                <w:lang w:val="en-US"/>
              </w:rPr>
              <w:t>S062</w:t>
            </w:r>
            <w:r w:rsidRPr="0058120B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4971,8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Мероприятия в области </w:t>
            </w:r>
            <w:proofErr w:type="spellStart"/>
            <w:r w:rsidRPr="0058120B">
              <w:rPr>
                <w:rFonts w:ascii="Arial" w:hAnsi="Arial" w:cs="Arial"/>
              </w:rPr>
              <w:t>дор</w:t>
            </w:r>
            <w:proofErr w:type="gramStart"/>
            <w:r w:rsidRPr="0058120B">
              <w:rPr>
                <w:rFonts w:ascii="Arial" w:hAnsi="Arial" w:cs="Arial"/>
              </w:rPr>
              <w:t>.д</w:t>
            </w:r>
            <w:proofErr w:type="gramEnd"/>
            <w:r w:rsidRPr="0058120B">
              <w:rPr>
                <w:rFonts w:ascii="Arial" w:hAnsi="Arial" w:cs="Arial"/>
              </w:rPr>
              <w:t>еятельности</w:t>
            </w:r>
            <w:proofErr w:type="spellEnd"/>
            <w:r w:rsidRPr="0058120B">
              <w:rPr>
                <w:rFonts w:ascii="Arial" w:hAnsi="Arial" w:cs="Arial"/>
              </w:rPr>
              <w:t xml:space="preserve"> </w:t>
            </w:r>
            <w:proofErr w:type="spellStart"/>
            <w:r w:rsidRPr="0058120B">
              <w:rPr>
                <w:rFonts w:ascii="Arial" w:hAnsi="Arial" w:cs="Arial"/>
              </w:rPr>
              <w:t>соф.местный</w:t>
            </w:r>
            <w:proofErr w:type="spellEnd"/>
            <w:r w:rsidRPr="0058120B">
              <w:rPr>
                <w:rFonts w:ascii="Arial" w:hAnsi="Arial" w:cs="Arial"/>
              </w:rPr>
              <w:t xml:space="preserve">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01000</w:t>
            </w:r>
            <w:r w:rsidRPr="0058120B">
              <w:rPr>
                <w:rFonts w:ascii="Arial" w:hAnsi="Arial" w:cs="Arial"/>
                <w:lang w:val="en-US"/>
              </w:rPr>
              <w:t>S062</w:t>
            </w:r>
            <w:r w:rsidRPr="0058120B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33,8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Другие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Планы землепользования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9900020020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 xml:space="preserve">      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8,5</w:t>
            </w:r>
          </w:p>
        </w:tc>
      </w:tr>
      <w:tr w:rsidR="0058120B" w:rsidRPr="0058120B" w:rsidTr="0058120B">
        <w:trPr>
          <w:trHeight w:val="7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Планы землепользования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9900020020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8,5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      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6495,0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15,0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Поддержка жилищного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15,0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15,0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9900801050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Мероприятия в области коммунального хозяйства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  <w:b/>
              </w:rPr>
              <w:t>9900801050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9900801050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-200,0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6480,0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  <w:b/>
              </w:rPr>
              <w:t>9900020040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- 300,0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1650,0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  <w:b/>
              </w:rPr>
              <w:t>9900020040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1650,0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Озеленение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  <w:b/>
              </w:rPr>
              <w:t>9900020060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-100,0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700,0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  <w:b/>
              </w:rPr>
              <w:t xml:space="preserve">Содержание мест захоронения за счет средств </w:t>
            </w:r>
            <w:proofErr w:type="spellStart"/>
            <w:r w:rsidRPr="0058120B">
              <w:rPr>
                <w:rFonts w:ascii="Arial" w:hAnsi="Arial" w:cs="Arial"/>
                <w:b/>
              </w:rPr>
              <w:t>межб</w:t>
            </w:r>
            <w:proofErr w:type="gramStart"/>
            <w:r w:rsidRPr="0058120B">
              <w:rPr>
                <w:rFonts w:ascii="Arial" w:hAnsi="Arial" w:cs="Arial"/>
                <w:b/>
              </w:rPr>
              <w:t>.т</w:t>
            </w:r>
            <w:proofErr w:type="gramEnd"/>
            <w:r w:rsidRPr="0058120B">
              <w:rPr>
                <w:rFonts w:ascii="Arial" w:hAnsi="Arial" w:cs="Arial"/>
                <w:b/>
              </w:rPr>
              <w:t>рансферта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  <w:b/>
              </w:rPr>
              <w:t>9900071152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50,0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9900020080</w:t>
            </w:r>
          </w:p>
          <w:p w:rsidR="0058120B" w:rsidRPr="0058120B" w:rsidRDefault="0058120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+ 200,0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3580,0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  <w:b/>
              </w:rPr>
              <w:t>9900080020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500,0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Налог на имущество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9900080020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500,0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 xml:space="preserve">Мероприятия по благоустройству поселений </w:t>
            </w:r>
            <w:proofErr w:type="spellStart"/>
            <w:r w:rsidRPr="0058120B">
              <w:rPr>
                <w:rFonts w:ascii="Arial" w:hAnsi="Arial" w:cs="Arial"/>
                <w:b/>
              </w:rPr>
              <w:t>межбюд</w:t>
            </w:r>
            <w:proofErr w:type="gramStart"/>
            <w:r w:rsidRPr="0058120B">
              <w:rPr>
                <w:rFonts w:ascii="Arial" w:hAnsi="Arial" w:cs="Arial"/>
                <w:b/>
              </w:rPr>
              <w:t>.т</w:t>
            </w:r>
            <w:proofErr w:type="gramEnd"/>
            <w:r w:rsidRPr="0058120B">
              <w:rPr>
                <w:rFonts w:ascii="Arial" w:hAnsi="Arial" w:cs="Arial"/>
                <w:b/>
              </w:rPr>
              <w:t>рансфертам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9900081040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+100,0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450,0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450,0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Организационно-воспитательная работа с молодежью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9900020090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450,0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 xml:space="preserve">КУЛЬТУРА и 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+ 300,0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3013,2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3013,2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3013,2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   2110,0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Обеспечение деятельности подведомственных учреждений</w:t>
            </w:r>
            <w:proofErr w:type="gramStart"/>
            <w:r w:rsidRPr="0058120B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570,0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 xml:space="preserve">     10,0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9900070520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 xml:space="preserve">     13,2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 xml:space="preserve">   ЗДРАВООХРАНЕНИЕ, ФИЗИЧЕСКАЯ  КУЛЬТУРА 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170,0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170,0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Культурно - оздоровительная работа и спортивные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 xml:space="preserve">9900020100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170,0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+ 3,0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3,0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9900010010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  <w:r w:rsidRPr="0058120B">
              <w:rPr>
                <w:rFonts w:ascii="Arial" w:hAnsi="Arial" w:cs="Arial"/>
              </w:rPr>
              <w:t>3,0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СЕДСТВА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  <w:r w:rsidRPr="0058120B">
              <w:rPr>
                <w:rFonts w:ascii="Arial" w:hAnsi="Arial" w:cs="Arial"/>
                <w:b/>
              </w:rPr>
              <w:t>60,0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9900020110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B" w:rsidRPr="0058120B" w:rsidRDefault="0058120B">
            <w:pPr>
              <w:jc w:val="center"/>
              <w:rPr>
                <w:rFonts w:ascii="Arial" w:hAnsi="Arial" w:cs="Arial"/>
                <w:i/>
              </w:rPr>
            </w:pPr>
            <w:r w:rsidRPr="0058120B">
              <w:rPr>
                <w:rFonts w:ascii="Arial" w:hAnsi="Arial" w:cs="Arial"/>
                <w:i/>
              </w:rPr>
              <w:t>60,0</w:t>
            </w: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120B" w:rsidRPr="0058120B" w:rsidTr="0058120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B" w:rsidRPr="0058120B" w:rsidRDefault="0058120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8120B" w:rsidRPr="0058120B" w:rsidRDefault="0058120B" w:rsidP="0058120B">
      <w:pPr>
        <w:rPr>
          <w:rFonts w:ascii="Arial" w:hAnsi="Arial" w:cs="Arial"/>
          <w:b/>
        </w:rPr>
      </w:pPr>
    </w:p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rPr>
          <w:rFonts w:ascii="Arial" w:hAnsi="Arial" w:cs="Arial"/>
        </w:rPr>
      </w:pPr>
    </w:p>
    <w:p w:rsidR="00C12F08" w:rsidRPr="0058120B" w:rsidRDefault="00C12F08" w:rsidP="00C12F08">
      <w:pPr>
        <w:rPr>
          <w:rFonts w:ascii="Arial" w:hAnsi="Arial" w:cs="Arial"/>
        </w:rPr>
      </w:pPr>
    </w:p>
    <w:p w:rsidR="00856FC4" w:rsidRPr="0058120B" w:rsidRDefault="00856FC4">
      <w:pPr>
        <w:rPr>
          <w:rFonts w:ascii="Arial" w:hAnsi="Arial" w:cs="Arial"/>
        </w:rPr>
      </w:pPr>
    </w:p>
    <w:sectPr w:rsidR="00856FC4" w:rsidRPr="00581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2E"/>
    <w:rsid w:val="001C046D"/>
    <w:rsid w:val="003F605A"/>
    <w:rsid w:val="0058120B"/>
    <w:rsid w:val="00856FC4"/>
    <w:rsid w:val="009C232E"/>
    <w:rsid w:val="00C12F08"/>
    <w:rsid w:val="00EC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F08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2F0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C12F08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C12F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12F08"/>
    <w:rPr>
      <w:sz w:val="26"/>
    </w:rPr>
  </w:style>
  <w:style w:type="character" w:customStyle="1" w:styleId="a6">
    <w:name w:val="Основной текст Знак"/>
    <w:basedOn w:val="a0"/>
    <w:link w:val="a5"/>
    <w:semiHidden/>
    <w:rsid w:val="00C12F08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F08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2F0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C12F08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C12F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12F08"/>
    <w:rPr>
      <w:sz w:val="26"/>
    </w:rPr>
  </w:style>
  <w:style w:type="character" w:customStyle="1" w:styleId="a6">
    <w:name w:val="Основной текст Знак"/>
    <w:basedOn w:val="a0"/>
    <w:link w:val="a5"/>
    <w:semiHidden/>
    <w:rsid w:val="00C12F08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11</cp:revision>
  <dcterms:created xsi:type="dcterms:W3CDTF">2019-11-06T06:18:00Z</dcterms:created>
  <dcterms:modified xsi:type="dcterms:W3CDTF">2019-11-06T06:23:00Z</dcterms:modified>
</cp:coreProperties>
</file>